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80000"/>
          <w:sz w:val="28"/>
          <w:szCs w:val="28"/>
          <w:rtl w:val="0"/>
        </w:rPr>
        <w:t xml:space="preserve">September 11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By: Bryna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September 11th. Everything was fine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Then the terrorists came,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It was such a crime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Such a horrible time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They tricked the people, and destroyed our land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But we are still strong,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We still stand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Because this is </w:t>
      </w:r>
      <w:r w:rsidDel="00000000" w:rsidR="00000000" w:rsidRPr="00000000">
        <w:rPr>
          <w:i w:val="1"/>
          <w:sz w:val="24"/>
          <w:szCs w:val="24"/>
          <w:rtl w:val="0"/>
        </w:rPr>
        <w:t xml:space="preserve">our </w:t>
      </w:r>
      <w:r w:rsidDel="00000000" w:rsidR="00000000" w:rsidRPr="00000000">
        <w:rPr>
          <w:sz w:val="24"/>
          <w:szCs w:val="24"/>
          <w:rtl w:val="0"/>
        </w:rPr>
        <w:t xml:space="preserve">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Justice was brought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It was mighty hard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But we were still distraught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The terrorists needed to be caught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Heroes, police, locals too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Many died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The graveyard was a zoo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But without any moo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From then and now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No one is left untouched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If the heroes were here now, they would've taken a bow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Their bravery was as big as a cow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We are rebuilding what was knocked down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Our faith, strength and happiness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All in all, </w:t>
      </w:r>
      <w:r w:rsidDel="00000000" w:rsidR="00000000" w:rsidRPr="00000000">
        <w:rPr>
          <w:i w:val="1"/>
          <w:sz w:val="24"/>
          <w:szCs w:val="24"/>
          <w:rtl w:val="0"/>
        </w:rPr>
        <w:t xml:space="preserve">we </w:t>
      </w:r>
      <w:r w:rsidDel="00000000" w:rsidR="00000000" w:rsidRPr="00000000">
        <w:rPr>
          <w:sz w:val="24"/>
          <w:szCs w:val="24"/>
          <w:rtl w:val="0"/>
        </w:rPr>
        <w:t xml:space="preserve">got the crown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Because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 were not worn down!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Rhyme Scheme: ABAA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